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2269"/>
        <w:gridCol w:w="2692"/>
        <w:gridCol w:w="2411"/>
        <w:gridCol w:w="2126"/>
        <w:gridCol w:w="2269"/>
        <w:gridCol w:w="5815"/>
        <w:gridCol w:w="2551"/>
        <w:gridCol w:w="1984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76699E">
        <w:trPr>
          <w:trHeight w:val="848"/>
          <w:tblHeader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569E0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</w:t>
            </w:r>
          </w:p>
          <w:p w:rsidR="00DE72A1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74338B" w:rsidTr="00D166E1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74338B" w:rsidRPr="0074338B" w:rsidRDefault="0074338B" w:rsidP="008500DA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bookmarkStart w:id="0" w:name="OLE_LINK1"/>
            <w:r w:rsidRPr="0074338B">
              <w:rPr>
                <w:b/>
                <w:caps/>
                <w:color w:val="000000"/>
                <w:sz w:val="22"/>
                <w:szCs w:val="18"/>
              </w:rPr>
              <w:t>Esta donación no registra ejecución financiera durante el mes de enero de 2019.</w:t>
            </w:r>
            <w:bookmarkEnd w:id="0"/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D1" w:rsidRDefault="00141AD1" w:rsidP="00946BE2">
      <w:r>
        <w:separator/>
      </w:r>
    </w:p>
  </w:endnote>
  <w:endnote w:type="continuationSeparator" w:id="0">
    <w:p w:rsidR="00141AD1" w:rsidRDefault="00141AD1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D1" w:rsidRDefault="00141AD1" w:rsidP="00946BE2">
      <w:r>
        <w:separator/>
      </w:r>
    </w:p>
  </w:footnote>
  <w:footnote w:type="continuationSeparator" w:id="0">
    <w:p w:rsidR="00141AD1" w:rsidRDefault="00141AD1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8B582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8B582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8B582C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8B582C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GT" w:eastAsia="es-GT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40E06"/>
    <w:rsid w:val="00043949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D3A3E"/>
    <w:rsid w:val="00104EE9"/>
    <w:rsid w:val="001215DD"/>
    <w:rsid w:val="001222B6"/>
    <w:rsid w:val="0012541B"/>
    <w:rsid w:val="00126353"/>
    <w:rsid w:val="00141AD1"/>
    <w:rsid w:val="00144E76"/>
    <w:rsid w:val="0015267E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B454F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1401"/>
    <w:rsid w:val="006E78B4"/>
    <w:rsid w:val="006F7A44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6A82"/>
    <w:rsid w:val="008875E0"/>
    <w:rsid w:val="0089074F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78B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C7F6B"/>
    <w:rsid w:val="00BE3CA1"/>
    <w:rsid w:val="00C07AEB"/>
    <w:rsid w:val="00C13969"/>
    <w:rsid w:val="00C17686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A2162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70D9-888E-4AB7-9E8C-5DFF9BF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Luis Antonio Reyes Lima</cp:lastModifiedBy>
  <cp:revision>1</cp:revision>
  <cp:lastPrinted>2016-08-24T17:00:00Z</cp:lastPrinted>
  <dcterms:created xsi:type="dcterms:W3CDTF">2019-07-02T18:58:00Z</dcterms:created>
  <dcterms:modified xsi:type="dcterms:W3CDTF">2019-07-02T18:58:00Z</dcterms:modified>
</cp:coreProperties>
</file>