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3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645"/>
        <w:gridCol w:w="1842"/>
        <w:gridCol w:w="3149"/>
        <w:gridCol w:w="1473"/>
        <w:gridCol w:w="2209"/>
        <w:gridCol w:w="1620"/>
        <w:gridCol w:w="1767"/>
        <w:gridCol w:w="1326"/>
        <w:gridCol w:w="1621"/>
      </w:tblGrid>
      <w:tr w:rsidR="008D45C3" w:rsidTr="00240386">
        <w:trPr>
          <w:trHeight w:val="474"/>
          <w:tblHeader/>
        </w:trPr>
        <w:tc>
          <w:tcPr>
            <w:tcW w:w="18381" w:type="dxa"/>
            <w:gridSpan w:val="10"/>
            <w:shd w:val="clear" w:color="auto" w:fill="548DD4" w:themeFill="text2" w:themeFillTint="99"/>
            <w:vAlign w:val="center"/>
          </w:tcPr>
          <w:p w:rsidR="008D45C3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  <w:t>mINISTERIO DE FINANZAS PÚBLICAS</w:t>
            </w:r>
          </w:p>
          <w:p w:rsidR="008D45C3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  <w:t>RENGLÓN presupuestario 182</w:t>
            </w:r>
          </w:p>
          <w:p w:rsidR="008D45C3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  <w:t>SUB GRUPO 18</w:t>
            </w:r>
          </w:p>
          <w:p w:rsidR="008D45C3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rFonts w:asciiTheme="majorHAnsi" w:hAnsiTheme="majorHAnsi" w:cstheme="majorHAnsi"/>
                <w:b/>
                <w:caps/>
                <w:sz w:val="18"/>
                <w:szCs w:val="18"/>
                <w:lang w:val="es-MX"/>
              </w:rPr>
            </w:pPr>
          </w:p>
        </w:tc>
      </w:tr>
      <w:tr w:rsidR="008D45C3" w:rsidTr="000E2E47">
        <w:trPr>
          <w:trHeight w:val="578"/>
          <w:tblHeader/>
        </w:trPr>
        <w:tc>
          <w:tcPr>
            <w:tcW w:w="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A66D4B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No</w:t>
            </w:r>
            <w:r w:rsidRPr="00A66D4B">
              <w:rPr>
                <w:b/>
                <w:caps/>
                <w:sz w:val="18"/>
                <w:szCs w:val="18"/>
              </w:rPr>
              <w:t>.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A66D4B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b/>
                <w:caps/>
                <w:sz w:val="18"/>
                <w:szCs w:val="18"/>
              </w:rPr>
            </w:pPr>
          </w:p>
          <w:p w:rsidR="008D45C3" w:rsidRPr="00A66D4B" w:rsidRDefault="000E2E47" w:rsidP="00240386">
            <w:pPr>
              <w:tabs>
                <w:tab w:val="left" w:pos="1830"/>
                <w:tab w:val="center" w:pos="2362"/>
              </w:tabs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nOMBRE COMPLETO</w:t>
            </w:r>
          </w:p>
          <w:p w:rsidR="008D45C3" w:rsidRPr="00A66D4B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caps/>
                <w:sz w:val="18"/>
                <w:szCs w:val="18"/>
                <w:lang w:val="es-MX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A66D4B" w:rsidRDefault="008D45C3" w:rsidP="00240386">
            <w:pPr>
              <w:jc w:val="center"/>
              <w:rPr>
                <w:rFonts w:eastAsia="Batang"/>
                <w:b/>
                <w:caps/>
                <w:sz w:val="18"/>
                <w:szCs w:val="18"/>
              </w:rPr>
            </w:pPr>
          </w:p>
          <w:p w:rsidR="008D45C3" w:rsidRPr="00A66D4B" w:rsidRDefault="008D45C3" w:rsidP="00240386">
            <w:pPr>
              <w:tabs>
                <w:tab w:val="left" w:pos="1830"/>
                <w:tab w:val="center" w:pos="2362"/>
              </w:tabs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tipo de servicios</w:t>
            </w:r>
          </w:p>
          <w:p w:rsidR="008D45C3" w:rsidRPr="00A66D4B" w:rsidRDefault="008D45C3" w:rsidP="00240386">
            <w:pPr>
              <w:jc w:val="center"/>
              <w:rPr>
                <w:rFonts w:eastAsia="Batang"/>
                <w:b/>
                <w:caps/>
                <w:sz w:val="18"/>
                <w:szCs w:val="18"/>
              </w:rPr>
            </w:pP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2D665C" w:rsidRDefault="008D45C3" w:rsidP="00240386">
            <w:pPr>
              <w:jc w:val="center"/>
              <w:rPr>
                <w:b/>
                <w:caps/>
                <w:sz w:val="18"/>
                <w:szCs w:val="18"/>
              </w:rPr>
            </w:pPr>
            <w:r w:rsidRPr="002D665C">
              <w:rPr>
                <w:rFonts w:eastAsia="Batang"/>
                <w:b/>
                <w:caps/>
                <w:sz w:val="18"/>
                <w:szCs w:val="18"/>
              </w:rPr>
              <w:t>Dependencia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2D665C" w:rsidRDefault="008D45C3" w:rsidP="00240386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renglón</w:t>
            </w: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2D665C" w:rsidRDefault="008D45C3" w:rsidP="00240386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modalidad de pago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2D665C" w:rsidRDefault="000E2E47" w:rsidP="00240386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</w:rPr>
              <w:t>HONORARIO MENSUAL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Default="000E2E47" w:rsidP="00240386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CONTRATO VALOR TOTAL</w:t>
            </w:r>
          </w:p>
          <w:p w:rsidR="008D45C3" w:rsidRPr="002D665C" w:rsidRDefault="008D45C3" w:rsidP="00240386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8D45C3" w:rsidRPr="002D665C" w:rsidRDefault="000E2E47" w:rsidP="00240386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CONTRATO FECHA DE INICIO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8D45C3" w:rsidRDefault="008D45C3" w:rsidP="00240386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 xml:space="preserve">Contrato fecha </w:t>
            </w:r>
            <w:r w:rsidR="000E2E47">
              <w:rPr>
                <w:b/>
                <w:caps/>
                <w:sz w:val="18"/>
                <w:szCs w:val="18"/>
                <w:lang w:val="es-MX"/>
              </w:rPr>
              <w:t>DE FINALIZACIÓN</w:t>
            </w:r>
          </w:p>
          <w:p w:rsidR="008D45C3" w:rsidRDefault="008D45C3" w:rsidP="00240386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  <w:tr w:rsidR="00E152A6" w:rsidRPr="003648D5" w:rsidTr="00640F85">
        <w:trPr>
          <w:trHeight w:val="51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640F85" w:rsidRDefault="00E152A6" w:rsidP="006C5F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</w:pPr>
            <w:r w:rsidRPr="00640F85"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Luis Felipe Hernández Matute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11,100.00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44,400.00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03/01/2018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30/04/2018</w:t>
            </w:r>
          </w:p>
        </w:tc>
      </w:tr>
      <w:tr w:rsidR="00E152A6" w:rsidRPr="003648D5" w:rsidTr="00640F85">
        <w:trPr>
          <w:trHeight w:val="51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640F85" w:rsidRDefault="00E152A6" w:rsidP="006C5F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  <w:t>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Luis Felipe Hernández Matute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11,100.00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88,800.00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10/05/2018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</w:tr>
      <w:tr w:rsidR="00E152A6" w:rsidRPr="003648D5" w:rsidTr="00640F85">
        <w:trPr>
          <w:trHeight w:val="51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640F85" w:rsidRDefault="00E152A6" w:rsidP="006C5F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  <w:t>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Rodolfo Estuardo Salazar Paniagua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Evaluación Fiscal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93,250.00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186,500.00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15/05/2018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15/07/2018</w:t>
            </w:r>
          </w:p>
        </w:tc>
      </w:tr>
      <w:tr w:rsidR="00E152A6" w:rsidRPr="003648D5" w:rsidTr="00640F85">
        <w:trPr>
          <w:trHeight w:val="51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640F85" w:rsidRDefault="00E152A6" w:rsidP="006C5F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  <w:t>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José Leonel López Hernández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Taller Nacional de Grabados en Acero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25,607.00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186,000.00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25/05/2018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</w:tr>
      <w:tr w:rsidR="00E152A6" w:rsidRPr="003648D5" w:rsidTr="00640F85">
        <w:trPr>
          <w:trHeight w:val="51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640F85" w:rsidRDefault="00E152A6" w:rsidP="006C5F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  <w:t>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Mauricio Alejandro Valdez Cortez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Taller Nacional de Grabados en Acero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25,112.00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83,400.00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23/05/2018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31/08/2018</w:t>
            </w:r>
          </w:p>
        </w:tc>
      </w:tr>
      <w:tr w:rsidR="00E152A6" w:rsidRPr="003648D5" w:rsidTr="00640F85">
        <w:trPr>
          <w:trHeight w:val="51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640F85" w:rsidRDefault="00E152A6" w:rsidP="006C5F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18"/>
                <w:lang w:eastAsia="es-GT"/>
              </w:rPr>
              <w:t>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Diego Castellanos Gutiérrez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Taller Nacional de Grabados en Acero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23,484.00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52,000.00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2A6" w:rsidRPr="00976F68" w:rsidRDefault="00E152A6" w:rsidP="005D5F2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23/05/2018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52A6" w:rsidRPr="00976F68" w:rsidRDefault="00E152A6" w:rsidP="005D5F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976F68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31/07/2018</w:t>
            </w:r>
          </w:p>
        </w:tc>
      </w:tr>
    </w:tbl>
    <w:p w:rsidR="005561E1" w:rsidRDefault="005561E1" w:rsidP="005C6B5F">
      <w:pPr>
        <w:rPr>
          <w:rFonts w:ascii="Arial" w:hAnsi="Arial" w:cs="Arial"/>
          <w:sz w:val="20"/>
          <w:szCs w:val="20"/>
        </w:rPr>
      </w:pPr>
    </w:p>
    <w:p w:rsidR="00B75102" w:rsidRDefault="00B75102" w:rsidP="005C6B5F">
      <w:pPr>
        <w:rPr>
          <w:rFonts w:ascii="Arial" w:hAnsi="Arial" w:cs="Arial"/>
          <w:sz w:val="20"/>
          <w:szCs w:val="20"/>
        </w:rPr>
      </w:pPr>
    </w:p>
    <w:p w:rsidR="00B75102" w:rsidRPr="00000F89" w:rsidRDefault="00B75102" w:rsidP="005C6B5F">
      <w:pPr>
        <w:rPr>
          <w:rFonts w:ascii="Arial" w:hAnsi="Arial" w:cs="Arial"/>
          <w:sz w:val="20"/>
          <w:szCs w:val="20"/>
        </w:rPr>
      </w:pPr>
    </w:p>
    <w:p w:rsidR="005561E1" w:rsidRDefault="005561E1" w:rsidP="005C6B5F">
      <w:pPr>
        <w:rPr>
          <w:rFonts w:ascii="Arial" w:hAnsi="Arial" w:cs="Arial"/>
          <w:sz w:val="20"/>
          <w:szCs w:val="20"/>
        </w:rPr>
      </w:pPr>
    </w:p>
    <w:p w:rsidR="00000F89" w:rsidRPr="005561E1" w:rsidRDefault="00000F89" w:rsidP="005C6B5F">
      <w:pPr>
        <w:rPr>
          <w:rFonts w:ascii="Arial" w:hAnsi="Arial" w:cs="Arial"/>
          <w:sz w:val="20"/>
          <w:szCs w:val="20"/>
        </w:rPr>
      </w:pPr>
    </w:p>
    <w:sectPr w:rsidR="00000F89" w:rsidRPr="005561E1" w:rsidSect="00341EDB">
      <w:headerReference w:type="default" r:id="rId7"/>
      <w:footerReference w:type="default" r:id="rId8"/>
      <w:pgSz w:w="20160" w:h="12240" w:orient="landscape" w:code="5"/>
      <w:pgMar w:top="2174" w:right="2379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A3A" w:rsidRDefault="00195A3A" w:rsidP="00946BE2">
      <w:r>
        <w:separator/>
      </w:r>
    </w:p>
  </w:endnote>
  <w:endnote w:type="continuationSeparator" w:id="0">
    <w:p w:rsidR="00195A3A" w:rsidRDefault="00195A3A" w:rsidP="0094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FB2" w:rsidRDefault="00813313">
    <w:pPr>
      <w:pStyle w:val="Piedepgina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D29CB4" wp14:editId="51D28539">
              <wp:simplePos x="0" y="0"/>
              <wp:positionH relativeFrom="column">
                <wp:posOffset>1137920</wp:posOffset>
              </wp:positionH>
              <wp:positionV relativeFrom="paragraph">
                <wp:posOffset>-181610</wp:posOffset>
              </wp:positionV>
              <wp:extent cx="8867775" cy="457200"/>
              <wp:effectExtent l="0" t="0" r="0" b="0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677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36496" w:rsidRDefault="00436496" w:rsidP="00436496">
                          <w:pPr>
                            <w:jc w:val="center"/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</w:pP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8ª. Avenida 20-59, zona 1 ·  PBX: 23</w:t>
                          </w:r>
                          <w:r w:rsidR="001069B6"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74</w:t>
                          </w: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-</w:t>
                          </w:r>
                          <w:r w:rsidR="001069B6"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3000</w:t>
                          </w: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 xml:space="preserve">  Ext: </w:t>
                          </w:r>
                          <w:r w:rsidR="002F47E0"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12116</w:t>
                          </w:r>
                        </w:p>
                        <w:p w:rsidR="00436496" w:rsidRPr="00B76FB2" w:rsidRDefault="00436496" w:rsidP="00436496">
                          <w:pPr>
                            <w:jc w:val="center"/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</w:pP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www.minfin.gob.gt</w:t>
                          </w:r>
                        </w:p>
                        <w:p w:rsidR="00436496" w:rsidRDefault="00436496" w:rsidP="00436496">
                          <w:pPr>
                            <w:ind w:left="-142" w:firstLine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29CB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margin-left:89.6pt;margin-top:-14.3pt;width:698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" filled="f" stroked="f">
              <v:textbox>
                <w:txbxContent>
                  <w:p w:rsidR="00436496" w:rsidRDefault="00436496" w:rsidP="00436496">
                    <w:pPr>
                      <w:jc w:val="center"/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</w:pP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8ª. Avenida 20-59, zona 1 ·  PBX: 23</w:t>
                    </w:r>
                    <w:r w:rsidR="001069B6"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74</w:t>
                    </w: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-</w:t>
                    </w:r>
                    <w:r w:rsidR="001069B6"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3000</w:t>
                    </w: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 xml:space="preserve">  Ext: </w:t>
                    </w:r>
                    <w:r w:rsidR="002F47E0"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12116</w:t>
                    </w:r>
                  </w:p>
                  <w:p w:rsidR="00436496" w:rsidRPr="00B76FB2" w:rsidRDefault="00436496" w:rsidP="00436496">
                    <w:pPr>
                      <w:jc w:val="center"/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</w:pP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www.minfin.gob.gt</w:t>
                    </w:r>
                  </w:p>
                  <w:p w:rsidR="00436496" w:rsidRDefault="00436496" w:rsidP="00436496">
                    <w:pPr>
                      <w:ind w:left="-142" w:firstLine="142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144DC1C3" wp14:editId="060F1874">
              <wp:simplePos x="0" y="0"/>
              <wp:positionH relativeFrom="column">
                <wp:posOffset>-604520</wp:posOffset>
              </wp:positionH>
              <wp:positionV relativeFrom="paragraph">
                <wp:posOffset>-180341</wp:posOffset>
              </wp:positionV>
              <wp:extent cx="12442825" cy="0"/>
              <wp:effectExtent l="0" t="0" r="1587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44282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C8ED39" id="Conector recto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7.6pt,-14.2pt" to="932.1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" strokecolor="#365f91 [2404]" strokeweight="1pt">
              <o:lock v:ext="edit" shapetype="f"/>
            </v:line>
          </w:pict>
        </mc:Fallback>
      </mc:AlternateContent>
    </w:r>
    <w:r w:rsidR="00EE2832"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0C29DFFA" wp14:editId="3D823863">
          <wp:simplePos x="0" y="0"/>
          <wp:positionH relativeFrom="column">
            <wp:posOffset>-1261745</wp:posOffset>
          </wp:positionH>
          <wp:positionV relativeFrom="paragraph">
            <wp:posOffset>380365</wp:posOffset>
          </wp:positionV>
          <wp:extent cx="13144500" cy="285046"/>
          <wp:effectExtent l="0" t="0" r="0" b="0"/>
          <wp:wrapNone/>
          <wp:docPr id="4" name="Imagen 4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769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A3A" w:rsidRDefault="00195A3A" w:rsidP="00946BE2">
      <w:r>
        <w:separator/>
      </w:r>
    </w:p>
  </w:footnote>
  <w:footnote w:type="continuationSeparator" w:id="0">
    <w:p w:rsidR="00195A3A" w:rsidRDefault="00195A3A" w:rsidP="0094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FB2" w:rsidRPr="00946BE2" w:rsidRDefault="00813313" w:rsidP="00A6664F">
    <w:pPr>
      <w:pStyle w:val="Encabezado"/>
      <w:tabs>
        <w:tab w:val="clear" w:pos="4419"/>
        <w:tab w:val="clear" w:pos="8838"/>
        <w:tab w:val="left" w:pos="2629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9C4046" wp14:editId="005A976C">
              <wp:simplePos x="0" y="0"/>
              <wp:positionH relativeFrom="column">
                <wp:posOffset>1732087</wp:posOffset>
              </wp:positionH>
              <wp:positionV relativeFrom="paragraph">
                <wp:posOffset>177469</wp:posOffset>
              </wp:positionV>
              <wp:extent cx="4258101" cy="842838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8101" cy="8428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A6664F" w:rsidRPr="002458C1" w:rsidRDefault="00D22DA7" w:rsidP="00A6664F">
                          <w:pPr>
                            <w:spacing w:line="276" w:lineRule="auto"/>
                            <w:rPr>
                              <w:rFonts w:ascii="Futura" w:hAnsi="Futura" w:cs="Futura"/>
                              <w:b/>
                              <w:color w:val="63242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utura" w:hAnsi="Futura" w:cs="Futura"/>
                              <w:b/>
                              <w:color w:val="632423"/>
                              <w:sz w:val="18"/>
                              <w:szCs w:val="18"/>
                            </w:rPr>
                            <w:t>DIRECCIÓN DE RECURSOS HUMANOS</w:t>
                          </w:r>
                        </w:p>
                        <w:p w:rsidR="00D22DA7" w:rsidRPr="00ED4E20" w:rsidRDefault="00D22DA7" w:rsidP="00D22DA7">
                          <w:pPr>
                            <w:spacing w:line="276" w:lineRule="auto"/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</w:pP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Directora: Licda. Mar</w:t>
                          </w:r>
                          <w:r w:rsidR="00865F68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í</w:t>
                          </w: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 xml:space="preserve">a Soledad Muñoz </w:t>
                          </w:r>
                          <w:r w:rsidR="00865F68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 xml:space="preserve"> </w:t>
                          </w:r>
                          <w:r w:rsidR="00865F68"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Martínez</w:t>
                          </w: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.</w:t>
                          </w:r>
                        </w:p>
                        <w:p w:rsidR="00D22DA7" w:rsidRPr="00ED4E20" w:rsidRDefault="00D22DA7" w:rsidP="00D22DA7">
                          <w:pPr>
                            <w:spacing w:line="276" w:lineRule="auto"/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</w:pP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 xml:space="preserve">Responsable de actualización de información: </w:t>
                          </w:r>
                          <w:r w:rsidR="00C71022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Edgar Ricardo Donado Flores</w:t>
                          </w:r>
                        </w:p>
                        <w:p w:rsidR="00D22DA7" w:rsidRPr="00ED4E20" w:rsidRDefault="00D22DA7" w:rsidP="00D22DA7">
                          <w:pPr>
                            <w:spacing w:line="276" w:lineRule="auto"/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</w:pP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Fecha de emisión: 0</w:t>
                          </w:r>
                          <w:r w:rsidR="00FD6CAE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1</w:t>
                          </w: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/</w:t>
                          </w:r>
                          <w:r w:rsidR="003E0099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0</w:t>
                          </w:r>
                          <w:r w:rsidR="00341EDB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6</w:t>
                          </w: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/201</w:t>
                          </w:r>
                          <w:r w:rsidR="003E0099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8</w:t>
                          </w:r>
                        </w:p>
                        <w:p w:rsidR="00A6664F" w:rsidRPr="002458C1" w:rsidRDefault="00A6664F" w:rsidP="00A6664F">
                          <w:pPr>
                            <w:spacing w:line="276" w:lineRule="auto"/>
                            <w:rPr>
                              <w:rFonts w:ascii="Futura" w:hAnsi="Futura" w:cs="Futura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2458C1">
                            <w:rPr>
                              <w:rFonts w:ascii="Futura" w:hAnsi="Futura" w:cs="Futura"/>
                              <w:b/>
                              <w:color w:val="000000"/>
                              <w:sz w:val="18"/>
                              <w:szCs w:val="18"/>
                            </w:rPr>
                            <w:t>Artículo 10, numeral 4, Ley de Acceso a la Información Pública</w:t>
                          </w:r>
                        </w:p>
                        <w:p w:rsidR="00A6664F" w:rsidRPr="002458C1" w:rsidRDefault="00A6664F" w:rsidP="00A6664F">
                          <w:pPr>
                            <w:spacing w:line="276" w:lineRule="auto"/>
                            <w:ind w:left="142"/>
                            <w:rPr>
                              <w:rFonts w:ascii="Futura" w:hAnsi="Futura" w:cs="Futura"/>
                              <w:sz w:val="18"/>
                              <w:szCs w:val="18"/>
                            </w:rPr>
                          </w:pPr>
                          <w:r w:rsidRPr="002458C1">
                            <w:rPr>
                              <w:rFonts w:ascii="Futura" w:hAnsi="Futura" w:cs="Futur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C404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6.4pt;margin-top:13.95pt;width:335.3pt;height:6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" filled="f" stroked="f">
              <v:textbox>
                <w:txbxContent>
                  <w:p w:rsidR="00A6664F" w:rsidRPr="002458C1" w:rsidRDefault="00D22DA7" w:rsidP="00A6664F">
                    <w:pPr>
                      <w:spacing w:line="276" w:lineRule="auto"/>
                      <w:rPr>
                        <w:rFonts w:ascii="Futura" w:hAnsi="Futura" w:cs="Futura"/>
                        <w:b/>
                        <w:color w:val="632423"/>
                        <w:sz w:val="18"/>
                        <w:szCs w:val="18"/>
                      </w:rPr>
                    </w:pPr>
                    <w:r>
                      <w:rPr>
                        <w:rFonts w:ascii="Futura" w:hAnsi="Futura" w:cs="Futura"/>
                        <w:b/>
                        <w:color w:val="632423"/>
                        <w:sz w:val="18"/>
                        <w:szCs w:val="18"/>
                      </w:rPr>
                      <w:t>DIRECCIÓN DE RECURSOS HUMANOS</w:t>
                    </w:r>
                  </w:p>
                  <w:p w:rsidR="00D22DA7" w:rsidRPr="00ED4E20" w:rsidRDefault="00D22DA7" w:rsidP="00D22DA7">
                    <w:pPr>
                      <w:spacing w:line="276" w:lineRule="auto"/>
                      <w:rPr>
                        <w:rFonts w:ascii="Futura" w:hAnsi="Futura" w:cs="Futura"/>
                        <w:sz w:val="16"/>
                        <w:szCs w:val="14"/>
                      </w:rPr>
                    </w:pP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Directora: Licda. Mar</w:t>
                    </w:r>
                    <w:r w:rsidR="00865F68">
                      <w:rPr>
                        <w:rFonts w:ascii="Futura" w:hAnsi="Futura" w:cs="Futura"/>
                        <w:sz w:val="16"/>
                        <w:szCs w:val="14"/>
                      </w:rPr>
                      <w:t>í</w:t>
                    </w: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 xml:space="preserve">a Soledad Muñoz </w:t>
                    </w:r>
                    <w:r w:rsidR="00865F68">
                      <w:rPr>
                        <w:rFonts w:ascii="Futura" w:hAnsi="Futura" w:cs="Futura"/>
                        <w:sz w:val="16"/>
                        <w:szCs w:val="14"/>
                      </w:rPr>
                      <w:t xml:space="preserve"> </w:t>
                    </w:r>
                    <w:r w:rsidR="00865F68"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Martínez</w:t>
                    </w: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.</w:t>
                    </w:r>
                  </w:p>
                  <w:p w:rsidR="00D22DA7" w:rsidRPr="00ED4E20" w:rsidRDefault="00D22DA7" w:rsidP="00D22DA7">
                    <w:pPr>
                      <w:spacing w:line="276" w:lineRule="auto"/>
                      <w:rPr>
                        <w:rFonts w:ascii="Futura" w:hAnsi="Futura" w:cs="Futura"/>
                        <w:sz w:val="16"/>
                        <w:szCs w:val="14"/>
                      </w:rPr>
                    </w:pP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 xml:space="preserve">Responsable de actualización de información: </w:t>
                    </w:r>
                    <w:r w:rsidR="00C71022">
                      <w:rPr>
                        <w:rFonts w:ascii="Futura" w:hAnsi="Futura" w:cs="Futura"/>
                        <w:sz w:val="16"/>
                        <w:szCs w:val="14"/>
                      </w:rPr>
                      <w:t>Edgar Ricardo Donado Flores</w:t>
                    </w:r>
                  </w:p>
                  <w:p w:rsidR="00D22DA7" w:rsidRPr="00ED4E20" w:rsidRDefault="00D22DA7" w:rsidP="00D22DA7">
                    <w:pPr>
                      <w:spacing w:line="276" w:lineRule="auto"/>
                      <w:rPr>
                        <w:rFonts w:ascii="Futura" w:hAnsi="Futura" w:cs="Futura"/>
                        <w:sz w:val="16"/>
                        <w:szCs w:val="14"/>
                      </w:rPr>
                    </w:pP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Fecha de emisión: 0</w:t>
                    </w:r>
                    <w:r w:rsidR="00FD6CAE">
                      <w:rPr>
                        <w:rFonts w:ascii="Futura" w:hAnsi="Futura" w:cs="Futura"/>
                        <w:sz w:val="16"/>
                        <w:szCs w:val="14"/>
                      </w:rPr>
                      <w:t>1</w:t>
                    </w: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/</w:t>
                    </w:r>
                    <w:r w:rsidR="003E0099">
                      <w:rPr>
                        <w:rFonts w:ascii="Futura" w:hAnsi="Futura" w:cs="Futura"/>
                        <w:sz w:val="16"/>
                        <w:szCs w:val="14"/>
                      </w:rPr>
                      <w:t>0</w:t>
                    </w:r>
                    <w:r w:rsidR="00341EDB">
                      <w:rPr>
                        <w:rFonts w:ascii="Futura" w:hAnsi="Futura" w:cs="Futura"/>
                        <w:sz w:val="16"/>
                        <w:szCs w:val="14"/>
                      </w:rPr>
                      <w:t>6</w:t>
                    </w: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/201</w:t>
                    </w:r>
                    <w:r w:rsidR="003E0099">
                      <w:rPr>
                        <w:rFonts w:ascii="Futura" w:hAnsi="Futura" w:cs="Futura"/>
                        <w:sz w:val="16"/>
                        <w:szCs w:val="14"/>
                      </w:rPr>
                      <w:t>8</w:t>
                    </w:r>
                  </w:p>
                  <w:p w:rsidR="00A6664F" w:rsidRPr="002458C1" w:rsidRDefault="00A6664F" w:rsidP="00A6664F">
                    <w:pPr>
                      <w:spacing w:line="276" w:lineRule="auto"/>
                      <w:rPr>
                        <w:rFonts w:ascii="Futura" w:hAnsi="Futura" w:cs="Futura"/>
                        <w:b/>
                        <w:color w:val="000000"/>
                        <w:sz w:val="18"/>
                        <w:szCs w:val="18"/>
                      </w:rPr>
                    </w:pPr>
                    <w:r w:rsidRPr="002458C1">
                      <w:rPr>
                        <w:rFonts w:ascii="Futura" w:hAnsi="Futura" w:cs="Futura"/>
                        <w:b/>
                        <w:color w:val="000000"/>
                        <w:sz w:val="18"/>
                        <w:szCs w:val="18"/>
                      </w:rPr>
                      <w:t>Artículo 10, numeral 4, Ley de Acceso a la Información Pública</w:t>
                    </w:r>
                  </w:p>
                  <w:p w:rsidR="00A6664F" w:rsidRPr="002458C1" w:rsidRDefault="00A6664F" w:rsidP="00A6664F">
                    <w:pPr>
                      <w:spacing w:line="276" w:lineRule="auto"/>
                      <w:ind w:left="142"/>
                      <w:rPr>
                        <w:rFonts w:ascii="Futura" w:hAnsi="Futura" w:cs="Futura"/>
                        <w:sz w:val="18"/>
                        <w:szCs w:val="18"/>
                      </w:rPr>
                    </w:pPr>
                    <w:r w:rsidRPr="002458C1">
                      <w:rPr>
                        <w:rFonts w:ascii="Futura" w:hAnsi="Futura" w:cs="Futura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41EDB">
      <w:rPr>
        <w:noProof/>
        <w:lang w:val="es-GT" w:eastAsia="es-GT"/>
      </w:rPr>
      <w:drawing>
        <wp:inline distT="0" distB="0" distL="0" distR="0" wp14:anchorId="2E6FC37B" wp14:editId="10AB16D6">
          <wp:extent cx="1630018" cy="1017767"/>
          <wp:effectExtent l="0" t="0" r="0" b="0"/>
          <wp:docPr id="1" name="Imagen 1" descr="Macintosh HD:Users:MaxPacay:Desktop:logo Minfin 2018:Imagen 20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Macintosh HD:Users:MaxPacay:Desktop:logo Minfin 2018:Imagen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045" cy="1019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97C6BE" wp14:editId="6FB026EF">
              <wp:simplePos x="0" y="0"/>
              <wp:positionH relativeFrom="column">
                <wp:posOffset>-685165</wp:posOffset>
              </wp:positionH>
              <wp:positionV relativeFrom="paragraph">
                <wp:posOffset>450215</wp:posOffset>
              </wp:positionV>
              <wp:extent cx="273050" cy="9144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6FB2" w:rsidRDefault="00B76FB2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97C6BE" id="Cuadro de texto 5" o:spid="_x0000_s1027" type="#_x0000_t202" style="position:absolute;margin-left:-53.95pt;margin-top:35.45pt;width:21.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" filled="f" stroked="f">
              <v:textbox>
                <w:txbxContent>
                  <w:p w:rsidR="00B76FB2" w:rsidRDefault="00B76FB2"/>
                </w:txbxContent>
              </v:textbox>
            </v:shape>
          </w:pict>
        </mc:Fallback>
      </mc:AlternateContent>
    </w:r>
    <w:r w:rsidR="008354CF">
      <w:t xml:space="preserve">                                       </w:t>
    </w:r>
    <w:r w:rsidR="00A6664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DA5"/>
    <w:multiLevelType w:val="hybridMultilevel"/>
    <w:tmpl w:val="9022C9E0"/>
    <w:lvl w:ilvl="0" w:tplc="50100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C759BC"/>
    <w:multiLevelType w:val="hybridMultilevel"/>
    <w:tmpl w:val="A008D736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931A9"/>
    <w:multiLevelType w:val="hybridMultilevel"/>
    <w:tmpl w:val="D19AA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7F4F"/>
    <w:multiLevelType w:val="hybridMultilevel"/>
    <w:tmpl w:val="C2CE0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3395F"/>
    <w:multiLevelType w:val="hybridMultilevel"/>
    <w:tmpl w:val="5BDC7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70132"/>
    <w:multiLevelType w:val="hybridMultilevel"/>
    <w:tmpl w:val="024C8D7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B3AC9"/>
    <w:multiLevelType w:val="hybridMultilevel"/>
    <w:tmpl w:val="D6F4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37550"/>
    <w:multiLevelType w:val="hybridMultilevel"/>
    <w:tmpl w:val="80002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E2"/>
    <w:rsid w:val="00000F89"/>
    <w:rsid w:val="00014DEB"/>
    <w:rsid w:val="00040E06"/>
    <w:rsid w:val="00043949"/>
    <w:rsid w:val="00046886"/>
    <w:rsid w:val="00072B92"/>
    <w:rsid w:val="0008171F"/>
    <w:rsid w:val="0009226B"/>
    <w:rsid w:val="000C06B4"/>
    <w:rsid w:val="000C1CCE"/>
    <w:rsid w:val="000D3A3E"/>
    <w:rsid w:val="000E2E47"/>
    <w:rsid w:val="000F412F"/>
    <w:rsid w:val="000F69DC"/>
    <w:rsid w:val="001069B6"/>
    <w:rsid w:val="001656F8"/>
    <w:rsid w:val="00195A3A"/>
    <w:rsid w:val="001B0968"/>
    <w:rsid w:val="001C1EF3"/>
    <w:rsid w:val="001D084B"/>
    <w:rsid w:val="0021279D"/>
    <w:rsid w:val="00217ACD"/>
    <w:rsid w:val="00220E9B"/>
    <w:rsid w:val="002458C1"/>
    <w:rsid w:val="002632A5"/>
    <w:rsid w:val="00263BE1"/>
    <w:rsid w:val="00285995"/>
    <w:rsid w:val="002A4B29"/>
    <w:rsid w:val="002B77CA"/>
    <w:rsid w:val="002C309A"/>
    <w:rsid w:val="002C65D1"/>
    <w:rsid w:val="002D3933"/>
    <w:rsid w:val="002F47E0"/>
    <w:rsid w:val="00307B09"/>
    <w:rsid w:val="0031190D"/>
    <w:rsid w:val="00313E66"/>
    <w:rsid w:val="00341EDB"/>
    <w:rsid w:val="00345F03"/>
    <w:rsid w:val="00360DDC"/>
    <w:rsid w:val="0036287F"/>
    <w:rsid w:val="003836FC"/>
    <w:rsid w:val="003934EC"/>
    <w:rsid w:val="003A08C0"/>
    <w:rsid w:val="003B6A01"/>
    <w:rsid w:val="003C6D5F"/>
    <w:rsid w:val="003E0099"/>
    <w:rsid w:val="003F6E54"/>
    <w:rsid w:val="004106F9"/>
    <w:rsid w:val="00436496"/>
    <w:rsid w:val="004376BC"/>
    <w:rsid w:val="0044527F"/>
    <w:rsid w:val="00472E7B"/>
    <w:rsid w:val="00484F7F"/>
    <w:rsid w:val="00495D18"/>
    <w:rsid w:val="00496751"/>
    <w:rsid w:val="004D65E1"/>
    <w:rsid w:val="004D73D8"/>
    <w:rsid w:val="0050764F"/>
    <w:rsid w:val="00507EDC"/>
    <w:rsid w:val="00550E7C"/>
    <w:rsid w:val="005511BA"/>
    <w:rsid w:val="0055370F"/>
    <w:rsid w:val="005561E1"/>
    <w:rsid w:val="00582C78"/>
    <w:rsid w:val="005B7CE5"/>
    <w:rsid w:val="005C6B5F"/>
    <w:rsid w:val="005D21D6"/>
    <w:rsid w:val="005E0DF9"/>
    <w:rsid w:val="005E65FB"/>
    <w:rsid w:val="00617979"/>
    <w:rsid w:val="00640F85"/>
    <w:rsid w:val="00650851"/>
    <w:rsid w:val="006A14EC"/>
    <w:rsid w:val="006B0E58"/>
    <w:rsid w:val="006B1826"/>
    <w:rsid w:val="006B60FD"/>
    <w:rsid w:val="006F7A44"/>
    <w:rsid w:val="007061D6"/>
    <w:rsid w:val="007130F2"/>
    <w:rsid w:val="00721B5B"/>
    <w:rsid w:val="007426E2"/>
    <w:rsid w:val="007456D5"/>
    <w:rsid w:val="007534A1"/>
    <w:rsid w:val="00755B35"/>
    <w:rsid w:val="007563F4"/>
    <w:rsid w:val="00780ACD"/>
    <w:rsid w:val="00785EE1"/>
    <w:rsid w:val="00787F8A"/>
    <w:rsid w:val="007B76EA"/>
    <w:rsid w:val="007F0061"/>
    <w:rsid w:val="007F2DD1"/>
    <w:rsid w:val="0081171A"/>
    <w:rsid w:val="00813313"/>
    <w:rsid w:val="00820C0E"/>
    <w:rsid w:val="008354CF"/>
    <w:rsid w:val="00836B32"/>
    <w:rsid w:val="0084711B"/>
    <w:rsid w:val="00861D58"/>
    <w:rsid w:val="00865F68"/>
    <w:rsid w:val="008875E0"/>
    <w:rsid w:val="008A4208"/>
    <w:rsid w:val="008A6864"/>
    <w:rsid w:val="008B187D"/>
    <w:rsid w:val="008C1C70"/>
    <w:rsid w:val="008C4709"/>
    <w:rsid w:val="008C738F"/>
    <w:rsid w:val="008D45C3"/>
    <w:rsid w:val="008E08A7"/>
    <w:rsid w:val="008E2514"/>
    <w:rsid w:val="008E5A5A"/>
    <w:rsid w:val="009051EA"/>
    <w:rsid w:val="00906209"/>
    <w:rsid w:val="00906A38"/>
    <w:rsid w:val="00907222"/>
    <w:rsid w:val="009210A6"/>
    <w:rsid w:val="00935405"/>
    <w:rsid w:val="00940A68"/>
    <w:rsid w:val="00946BE2"/>
    <w:rsid w:val="00950C0A"/>
    <w:rsid w:val="00951107"/>
    <w:rsid w:val="00954E27"/>
    <w:rsid w:val="009624D8"/>
    <w:rsid w:val="009A055A"/>
    <w:rsid w:val="009A0DE2"/>
    <w:rsid w:val="009C56B0"/>
    <w:rsid w:val="009D3B85"/>
    <w:rsid w:val="009E0A15"/>
    <w:rsid w:val="009E7905"/>
    <w:rsid w:val="009F2C5E"/>
    <w:rsid w:val="00A22B3E"/>
    <w:rsid w:val="00A57865"/>
    <w:rsid w:val="00A6664F"/>
    <w:rsid w:val="00A73B43"/>
    <w:rsid w:val="00A76910"/>
    <w:rsid w:val="00A85190"/>
    <w:rsid w:val="00AA0324"/>
    <w:rsid w:val="00AA0FED"/>
    <w:rsid w:val="00AB345C"/>
    <w:rsid w:val="00AB4507"/>
    <w:rsid w:val="00AB4985"/>
    <w:rsid w:val="00AD2C50"/>
    <w:rsid w:val="00AE4424"/>
    <w:rsid w:val="00B23F7B"/>
    <w:rsid w:val="00B66636"/>
    <w:rsid w:val="00B75102"/>
    <w:rsid w:val="00B76FB2"/>
    <w:rsid w:val="00BB4357"/>
    <w:rsid w:val="00BC47DB"/>
    <w:rsid w:val="00BC48CD"/>
    <w:rsid w:val="00BE3CA1"/>
    <w:rsid w:val="00BF2D7B"/>
    <w:rsid w:val="00BF69D7"/>
    <w:rsid w:val="00C07AEB"/>
    <w:rsid w:val="00C17686"/>
    <w:rsid w:val="00C35A01"/>
    <w:rsid w:val="00C57401"/>
    <w:rsid w:val="00C60075"/>
    <w:rsid w:val="00C700FC"/>
    <w:rsid w:val="00C71022"/>
    <w:rsid w:val="00C75287"/>
    <w:rsid w:val="00C75DFB"/>
    <w:rsid w:val="00C803C0"/>
    <w:rsid w:val="00C80A72"/>
    <w:rsid w:val="00C849CC"/>
    <w:rsid w:val="00C938A5"/>
    <w:rsid w:val="00CC4087"/>
    <w:rsid w:val="00CC7025"/>
    <w:rsid w:val="00CD44F6"/>
    <w:rsid w:val="00CD47E1"/>
    <w:rsid w:val="00CD5B13"/>
    <w:rsid w:val="00CD5E94"/>
    <w:rsid w:val="00CE1A78"/>
    <w:rsid w:val="00D22DA7"/>
    <w:rsid w:val="00D26BB1"/>
    <w:rsid w:val="00D2734A"/>
    <w:rsid w:val="00D30915"/>
    <w:rsid w:val="00D538CB"/>
    <w:rsid w:val="00D57531"/>
    <w:rsid w:val="00D73411"/>
    <w:rsid w:val="00D749DB"/>
    <w:rsid w:val="00D8775D"/>
    <w:rsid w:val="00D93232"/>
    <w:rsid w:val="00DC46B6"/>
    <w:rsid w:val="00DE4949"/>
    <w:rsid w:val="00E12E3D"/>
    <w:rsid w:val="00E152A6"/>
    <w:rsid w:val="00E36083"/>
    <w:rsid w:val="00E46969"/>
    <w:rsid w:val="00E55234"/>
    <w:rsid w:val="00E559D2"/>
    <w:rsid w:val="00E55F21"/>
    <w:rsid w:val="00E56BDD"/>
    <w:rsid w:val="00E75956"/>
    <w:rsid w:val="00EB7CE6"/>
    <w:rsid w:val="00EC37D5"/>
    <w:rsid w:val="00ED7A99"/>
    <w:rsid w:val="00EE2832"/>
    <w:rsid w:val="00EE7A1D"/>
    <w:rsid w:val="00F04960"/>
    <w:rsid w:val="00F32FD9"/>
    <w:rsid w:val="00F42FF6"/>
    <w:rsid w:val="00F432B9"/>
    <w:rsid w:val="00F47D91"/>
    <w:rsid w:val="00F6181B"/>
    <w:rsid w:val="00F630E1"/>
    <w:rsid w:val="00FA3F70"/>
    <w:rsid w:val="00FA48A8"/>
    <w:rsid w:val="00FA52BC"/>
    <w:rsid w:val="00FB099C"/>
    <w:rsid w:val="00FB3DC8"/>
    <w:rsid w:val="00FC0F7A"/>
    <w:rsid w:val="00FC5AC6"/>
    <w:rsid w:val="00FC61FA"/>
    <w:rsid w:val="00FD10F4"/>
    <w:rsid w:val="00FD6CAE"/>
    <w:rsid w:val="00FE0BD7"/>
    <w:rsid w:val="00FE13C3"/>
    <w:rsid w:val="00FE55EF"/>
    <w:rsid w:val="00FF0557"/>
    <w:rsid w:val="00FF759D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4BDB1E34-1640-4C1C-B365-834702FD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4D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B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BE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6BE2"/>
  </w:style>
  <w:style w:type="paragraph" w:styleId="Piedepgina">
    <w:name w:val="footer"/>
    <w:basedOn w:val="Normal"/>
    <w:link w:val="Piedepgina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BE2"/>
  </w:style>
  <w:style w:type="paragraph" w:styleId="NormalWeb">
    <w:name w:val="Normal (Web)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customStyle="1" w:styleId="articulo">
    <w:name w:val="articulo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0D3A3E"/>
    <w:pPr>
      <w:ind w:left="720"/>
      <w:contextualSpacing/>
    </w:pPr>
  </w:style>
  <w:style w:type="paragraph" w:styleId="Sinespaciado">
    <w:name w:val="No Spacing"/>
    <w:uiPriority w:val="1"/>
    <w:qFormat/>
    <w:rsid w:val="00E55234"/>
    <w:rPr>
      <w:lang w:eastAsia="ja-JP"/>
    </w:rPr>
  </w:style>
  <w:style w:type="paragraph" w:styleId="Ttulo">
    <w:name w:val="Title"/>
    <w:basedOn w:val="Normal"/>
    <w:link w:val="TtuloCar"/>
    <w:qFormat/>
    <w:rsid w:val="007F0061"/>
    <w:pPr>
      <w:jc w:val="center"/>
    </w:pPr>
    <w:rPr>
      <w:rFonts w:ascii="Bookman Old Style" w:eastAsia="Times New Roman" w:hAnsi="Bookman Old Style" w:cs="Times New Roman"/>
      <w:i/>
      <w:iCs/>
      <w:color w:val="993300"/>
      <w:lang w:val="es-ES"/>
    </w:rPr>
  </w:style>
  <w:style w:type="character" w:customStyle="1" w:styleId="TtuloCar">
    <w:name w:val="Título Car"/>
    <w:basedOn w:val="Fuentedeprrafopredeter"/>
    <w:link w:val="Ttulo"/>
    <w:rsid w:val="007F0061"/>
    <w:rPr>
      <w:rFonts w:ascii="Bookman Old Style" w:eastAsia="Times New Roman" w:hAnsi="Bookman Old Style" w:cs="Times New Roman"/>
      <w:i/>
      <w:iCs/>
      <w:color w:val="993300"/>
      <w:lang w:val="es-ES"/>
    </w:rPr>
  </w:style>
  <w:style w:type="paragraph" w:customStyle="1" w:styleId="Sinespaciado1">
    <w:name w:val="Sin espaciado1"/>
    <w:uiPriority w:val="1"/>
    <w:qFormat/>
    <w:rsid w:val="007F0061"/>
    <w:rPr>
      <w:rFonts w:ascii="Cambria" w:eastAsia="MS Mincho" w:hAnsi="Cambria" w:cs="Times New Roman"/>
      <w:lang w:eastAsia="ja-JP"/>
    </w:rPr>
  </w:style>
  <w:style w:type="table" w:styleId="Tablaconcuadrcula">
    <w:name w:val="Table Grid"/>
    <w:basedOn w:val="Tablanormal"/>
    <w:uiPriority w:val="39"/>
    <w:rsid w:val="00B23F7B"/>
    <w:rPr>
      <w:rFonts w:eastAsiaTheme="minorHAnsi"/>
      <w:sz w:val="22"/>
      <w:szCs w:val="22"/>
      <w:lang w:val="es-G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23F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F7B"/>
    <w:rPr>
      <w:color w:val="954F72"/>
      <w:u w:val="single"/>
    </w:rPr>
  </w:style>
  <w:style w:type="paragraph" w:customStyle="1" w:styleId="xl66">
    <w:name w:val="xl6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7">
    <w:name w:val="xl67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8">
    <w:name w:val="xl6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9">
    <w:name w:val="xl6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0">
    <w:name w:val="xl7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1">
    <w:name w:val="xl7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2">
    <w:name w:val="xl7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3">
    <w:name w:val="xl7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4">
    <w:name w:val="xl7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5">
    <w:name w:val="xl7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6">
    <w:name w:val="xl7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5">
    <w:name w:val="xl6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77">
    <w:name w:val="xl77"/>
    <w:basedOn w:val="Normal"/>
    <w:rsid w:val="00B23F7B"/>
    <w:pPr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63">
    <w:name w:val="xl6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64">
    <w:name w:val="xl6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8">
    <w:name w:val="xl7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9">
    <w:name w:val="xl7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6"/>
      <w:szCs w:val="16"/>
      <w:lang w:val="es-GT" w:eastAsia="es-GT"/>
    </w:rPr>
  </w:style>
  <w:style w:type="paragraph" w:customStyle="1" w:styleId="xl80">
    <w:name w:val="xl8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1">
    <w:name w:val="xl8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2">
    <w:name w:val="xl8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3">
    <w:name w:val="xl8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Finanzas Públicas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Comunicación Social</dc:creator>
  <cp:keywords/>
  <dc:description/>
  <cp:lastModifiedBy>Myriam Adelaida Galvez García</cp:lastModifiedBy>
  <cp:revision>1</cp:revision>
  <cp:lastPrinted>2016-04-15T17:07:00Z</cp:lastPrinted>
  <dcterms:created xsi:type="dcterms:W3CDTF">2020-02-03T22:48:00Z</dcterms:created>
  <dcterms:modified xsi:type="dcterms:W3CDTF">2020-02-03T22:48:00Z</dcterms:modified>
</cp:coreProperties>
</file>