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W w:w="18545" w:type="dxa"/>
        <w:tblInd w:w="-1256" w:type="dxa"/>
        <w:tblLayout w:type="fixed"/>
        <w:tblLook w:val="04A0" w:firstRow="1" w:lastRow="0" w:firstColumn="1" w:lastColumn="0" w:noHBand="0" w:noVBand="1"/>
      </w:tblPr>
      <w:tblGrid>
        <w:gridCol w:w="1818"/>
        <w:gridCol w:w="1560"/>
        <w:gridCol w:w="1086"/>
        <w:gridCol w:w="1040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275"/>
        <w:gridCol w:w="1134"/>
        <w:gridCol w:w="1134"/>
        <w:gridCol w:w="284"/>
      </w:tblGrid>
      <w:tr w:rsidR="00BC5068" w:rsidTr="00A56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072AE" w:rsidRPr="00A072AE" w:rsidRDefault="00A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</w:tcBorders>
          </w:tcPr>
          <w:p w:rsidR="00A072AE" w:rsidRPr="00A072AE" w:rsidRDefault="00A072AE" w:rsidP="002F3A23">
            <w:pPr>
              <w:ind w:left="-285" w:firstLine="23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BC5068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CD5ED2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PNPDIM Y PEO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/>
                <w:sz w:val="16"/>
                <w:szCs w:val="16"/>
                <w:lang w:val="es-419"/>
              </w:rPr>
              <w:t>ACTIVIDAD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/>
                <w:sz w:val="16"/>
                <w:szCs w:val="16"/>
                <w:lang w:val="es-419"/>
              </w:rPr>
              <w:t>ENERO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FEBREO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MARZO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MAYO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JULIO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SEPTIEMBRE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OCTUBRE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72AE" w:rsidRPr="00E06EE3" w:rsidRDefault="00A072AE" w:rsidP="00CD5E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06EE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DICIEMBRE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/>
                <w:sz w:val="16"/>
                <w:szCs w:val="16"/>
                <w:lang w:val="es-419"/>
              </w:rPr>
              <w:t xml:space="preserve">TOTAL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072AE" w:rsidRPr="00E06EE3" w:rsidRDefault="00A072AE" w:rsidP="00CD5E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</w:p>
        </w:tc>
      </w:tr>
      <w:tr w:rsidR="00BC5068" w:rsidRPr="00E06EE3" w:rsidTr="00A56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 ACTIVIDADES</w:t>
            </w:r>
          </w:p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PÁG. NO.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2AE" w:rsidRPr="00E06EE3" w:rsidRDefault="00A072AE" w:rsidP="003C5A1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072AE" w:rsidRPr="00E06EE3" w:rsidRDefault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068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E06EE3" w:rsidP="00E06EE3">
            <w:pPr>
              <w:tabs>
                <w:tab w:val="left" w:pos="4573"/>
              </w:tabs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Eje de Desarrollo Económico y productivo con equidad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2D1946" w:rsidP="003C5A1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Capacitaciones pr</w:t>
            </w:r>
            <w:r w:rsid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oductivas y de cocina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Q.250.00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2D19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7777C7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56FE1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56FE1" w:rsidP="003C5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072AE" w:rsidRPr="00E06EE3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BC5068" w:rsidRPr="00E06EE3" w:rsidTr="00A56FE1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E06EE3" w:rsidRDefault="00E06EE3" w:rsidP="002D1946">
            <w:pPr>
              <w:tabs>
                <w:tab w:val="left" w:pos="4573"/>
              </w:tabs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Eje </w:t>
            </w:r>
            <w:r w:rsidR="004B6515">
              <w:rPr>
                <w:rFonts w:ascii="Arial" w:hAnsi="Arial" w:cs="Arial"/>
                <w:sz w:val="16"/>
                <w:szCs w:val="16"/>
                <w:lang w:val="es-419"/>
              </w:rPr>
              <w:t xml:space="preserve">de recursos naturales, tierra y vivienda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4B6515" w:rsidRDefault="002D1946" w:rsidP="004B65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Gesti</w:t>
            </w:r>
            <w:r w:rsidR="004B6515">
              <w:rPr>
                <w:rFonts w:ascii="Arial" w:hAnsi="Arial" w:cs="Arial"/>
                <w:sz w:val="16"/>
                <w:szCs w:val="16"/>
                <w:lang w:val="es-419"/>
              </w:rPr>
              <w:t xml:space="preserve">ón de viviendas y construcción de estas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6EE3" w:rsidRDefault="00E06EE3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2D1946" w:rsidRPr="00E06EE3" w:rsidRDefault="002D1946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E06EE3" w:rsidRDefault="002D1946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Pr="00E06EE3" w:rsidRDefault="00A56FE1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E06EE3" w:rsidRDefault="002D1946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6EE3" w:rsidRDefault="00E06EE3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E06EE3" w:rsidRDefault="00E06EE3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E06EE3" w:rsidRDefault="00E06EE3" w:rsidP="00E06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2D1946" w:rsidRPr="00E06EE3" w:rsidRDefault="00E06EE3" w:rsidP="00E06EE3">
            <w:pPr>
              <w:tabs>
                <w:tab w:val="left" w:pos="12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Default="002D1946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Default="002D1946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56FE1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56FE1" w:rsidRPr="00E06EE3" w:rsidRDefault="00A56FE1" w:rsidP="003C5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Q.500.00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2D1946" w:rsidRPr="00E06EE3" w:rsidRDefault="002D1946" w:rsidP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742E6E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ACTIVIDADES </w:t>
            </w:r>
          </w:p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PÁG.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5068" w:rsidRPr="00E06EE3" w:rsidTr="00A56FE1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D1946" w:rsidRPr="00E06EE3" w:rsidRDefault="004B6515" w:rsidP="009906F6">
            <w:pPr>
              <w:tabs>
                <w:tab w:val="left" w:pos="4573"/>
              </w:tabs>
              <w:jc w:val="both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Eje de Equidad Educativa con pertinencia cultural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906F6" w:rsidP="009906F6">
            <w:pPr>
              <w:tabs>
                <w:tab w:val="left" w:pos="4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a. Capacitaciones dirigidas a estudiantes </w:t>
            </w:r>
          </w:p>
          <w:p w:rsidR="00A072AE" w:rsidRPr="00E06EE3" w:rsidRDefault="009906F6" w:rsidP="00990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b. Capacitaciones dirigidas a grupo mujeres y hombres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072AE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Q.20</w:t>
            </w:r>
            <w:r w:rsidR="00A56FE1">
              <w:rPr>
                <w:rFonts w:ascii="Arial" w:hAnsi="Arial" w:cs="Arial"/>
                <w:sz w:val="16"/>
                <w:szCs w:val="16"/>
                <w:lang w:val="es-419"/>
              </w:rPr>
              <w:t>0.00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Default="00A56FE1" w:rsidP="00A5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072AE" w:rsidRPr="00A56FE1" w:rsidRDefault="009E4D3F" w:rsidP="00A5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Q.20</w:t>
            </w:r>
            <w:r w:rsidR="00A56FE1">
              <w:rPr>
                <w:rFonts w:ascii="Arial" w:hAnsi="Arial" w:cs="Arial"/>
                <w:sz w:val="16"/>
                <w:szCs w:val="16"/>
                <w:lang w:val="es-419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Default="00A56FE1" w:rsidP="00A5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072AE" w:rsidRPr="00A56FE1" w:rsidRDefault="009E4D3F" w:rsidP="00A56F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Q.20</w:t>
            </w:r>
            <w:r w:rsidR="00A56FE1">
              <w:rPr>
                <w:rFonts w:ascii="Arial" w:hAnsi="Arial" w:cs="Arial"/>
                <w:sz w:val="16"/>
                <w:szCs w:val="16"/>
                <w:lang w:val="es-419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Q.20</w:t>
            </w:r>
            <w:r w:rsidR="00A56FE1">
              <w:rPr>
                <w:rFonts w:ascii="Arial" w:hAnsi="Arial" w:cs="Arial"/>
                <w:sz w:val="16"/>
                <w:szCs w:val="16"/>
                <w:lang w:val="es-419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Q.20</w:t>
            </w:r>
            <w:r w:rsidR="00A56FE1">
              <w:rPr>
                <w:rFonts w:ascii="Arial" w:hAnsi="Arial" w:cs="Arial"/>
                <w:sz w:val="16"/>
                <w:szCs w:val="16"/>
                <w:lang w:val="es-419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56FE1" w:rsidRPr="00E06EE3" w:rsidRDefault="00A56FE1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D3F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9E4D3F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A072AE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Q.1,000.00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A56FE1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E3" w:rsidRPr="00E06EE3" w:rsidRDefault="009906F6" w:rsidP="004B6515">
            <w:pPr>
              <w:tabs>
                <w:tab w:val="left" w:pos="4573"/>
              </w:tabs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>E</w:t>
            </w:r>
            <w:r w:rsidR="004B6515"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 xml:space="preserve">je de Equidad en el Desarrollo de la salud integral con pertinencia cultural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4B6515" w:rsidP="004B6515">
            <w:pPr>
              <w:tabs>
                <w:tab w:val="left" w:pos="4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Jornadas médicas</w:t>
            </w:r>
            <w:r w:rsidR="00BC5068">
              <w:rPr>
                <w:rFonts w:ascii="Arial" w:hAnsi="Arial" w:cs="Arial"/>
                <w:sz w:val="16"/>
                <w:szCs w:val="16"/>
                <w:lang w:val="es-419"/>
              </w:rPr>
              <w:t xml:space="preserve"> y compra de medicina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Q.3,000.00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Q.3,000.00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CA22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Q.36,000.00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072AE" w:rsidRPr="00E06EE3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A56FE1" w:rsidRPr="00E06EE3" w:rsidTr="009E4D3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4B6515" w:rsidP="009906F6">
            <w:pPr>
              <w:tabs>
                <w:tab w:val="left" w:pos="4573"/>
              </w:tabs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>E</w:t>
            </w:r>
            <w:r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>je de Equidad en el Desarrollo de la salud integral con pertinencia cultural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4B6515" w:rsidP="009906F6">
            <w:pPr>
              <w:tabs>
                <w:tab w:val="left" w:pos="4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Charlas</w:t>
            </w: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 con padres de familia sobre  </w:t>
            </w:r>
            <w:r w:rsidR="009906F6" w:rsidRP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 seguridad Alimentaria y Nutricional.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Q.250.00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Q.250.00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906F6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906F6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06F6" w:rsidRPr="00E06EE3" w:rsidRDefault="009E4D3F" w:rsidP="00CA22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Q.2,500.00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9906F6" w:rsidRPr="00E06EE3" w:rsidRDefault="009906F6" w:rsidP="00A07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742E6E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 xml:space="preserve">ACTIVIDADES </w:t>
            </w:r>
          </w:p>
          <w:p w:rsidR="00A072AE" w:rsidRPr="00E06EE3" w:rsidRDefault="00A072AE">
            <w:pPr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sz w:val="16"/>
                <w:szCs w:val="16"/>
                <w:lang w:val="es-419"/>
              </w:rPr>
              <w:t>PÁG.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072AE" w:rsidRPr="00E06EE3" w:rsidRDefault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FE1" w:rsidRPr="00E06EE3" w:rsidTr="00A56FE1">
        <w:trPr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4B6515" w:rsidP="009906F6">
            <w:pPr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 xml:space="preserve">Eje de erradicación de la violencia contra las mujeres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BC5068" w:rsidP="004B6515">
            <w:pPr>
              <w:tabs>
                <w:tab w:val="left" w:pos="457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Conmemoración de las siguientes fechas 8 de marzo, 10 de mayo, 5 de septiembre y 25 de noviembre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4D3F" w:rsidRDefault="009E4D3F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072AE" w:rsidRPr="00E06EE3" w:rsidRDefault="00165AC8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Q.2,500</w:t>
            </w:r>
            <w:r w:rsidR="009E4D3F">
              <w:rPr>
                <w:rFonts w:ascii="Arial" w:hAnsi="Arial" w:cs="Arial"/>
                <w:sz w:val="16"/>
                <w:szCs w:val="16"/>
              </w:rPr>
              <w:t xml:space="preserve">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4D3F" w:rsidRPr="00E06EE3" w:rsidRDefault="00165AC8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Q.2,500.00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4D3F" w:rsidRPr="00E06EE3" w:rsidRDefault="00165AC8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Q.2,500.00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9E4D3F" w:rsidRPr="00E06EE3" w:rsidRDefault="00165AC8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Q.2,500.00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72AE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9E4D3F" w:rsidRPr="00E06EE3" w:rsidRDefault="00165AC8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>Q.10</w:t>
            </w:r>
            <w:r w:rsidR="009E4D3F">
              <w:rPr>
                <w:rFonts w:ascii="Arial" w:hAnsi="Arial" w:cs="Arial"/>
                <w:sz w:val="16"/>
                <w:szCs w:val="16"/>
                <w:lang w:val="es-419"/>
              </w:rPr>
              <w:t xml:space="preserve">,000.00 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</w:tcPr>
          <w:p w:rsidR="00A072AE" w:rsidRPr="00E06EE3" w:rsidRDefault="00A072AE" w:rsidP="00A072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  <w:tr w:rsidR="00BC5068" w:rsidRPr="00E06EE3" w:rsidTr="00A5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BC5068" w:rsidP="00BC5068">
            <w:pPr>
              <w:tabs>
                <w:tab w:val="left" w:pos="4573"/>
              </w:tabs>
              <w:jc w:val="both"/>
              <w:rPr>
                <w:rFonts w:ascii="Arial" w:hAnsi="Arial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  <w:lang w:val="es-419"/>
              </w:rPr>
              <w:t>Eje de erradicación de la violencia contra las mujeres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BC5068" w:rsidP="00BC5068">
            <w:pPr>
              <w:tabs>
                <w:tab w:val="left" w:pos="4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Paternidad y maternidad responsable </w:t>
            </w:r>
          </w:p>
          <w:p w:rsidR="00BC5068" w:rsidRPr="00E06EE3" w:rsidRDefault="00BC5068" w:rsidP="00BC5068">
            <w:pPr>
              <w:tabs>
                <w:tab w:val="left" w:pos="457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Prevención de embarazos a temprana edad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A07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AC8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A072AE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165AC8" w:rsidRPr="00E06EE3" w:rsidRDefault="00165AC8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Q.375.00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Pr="00E06EE3" w:rsidRDefault="00A072AE" w:rsidP="00A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2AE" w:rsidRDefault="00A072AE" w:rsidP="00A07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  <w:p w:rsidR="00165AC8" w:rsidRPr="00E06EE3" w:rsidRDefault="00165AC8" w:rsidP="00A07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>
              <w:rPr>
                <w:rFonts w:ascii="Arial" w:hAnsi="Arial" w:cs="Arial"/>
                <w:sz w:val="16"/>
                <w:szCs w:val="16"/>
                <w:lang w:val="es-419"/>
              </w:rPr>
              <w:t xml:space="preserve">Q.3,000.00 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A072AE" w:rsidRPr="00E06EE3" w:rsidRDefault="00A072AE" w:rsidP="00A072A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</w:tr>
    </w:tbl>
    <w:p w:rsidR="009906F6" w:rsidRPr="00E06EE3" w:rsidRDefault="009906F6">
      <w:pPr>
        <w:rPr>
          <w:rFonts w:ascii="Arial" w:hAnsi="Arial" w:cs="Arial"/>
          <w:sz w:val="16"/>
          <w:szCs w:val="16"/>
          <w:lang w:val="es-419"/>
        </w:rPr>
      </w:pPr>
    </w:p>
    <w:p w:rsidR="00627173" w:rsidRDefault="00627173">
      <w:pPr>
        <w:rPr>
          <w:rFonts w:ascii="Arial" w:hAnsi="Arial" w:cs="Arial"/>
          <w:sz w:val="16"/>
          <w:szCs w:val="16"/>
          <w:lang w:val="es-419"/>
        </w:rPr>
      </w:pPr>
    </w:p>
    <w:p w:rsidR="00E06EE3" w:rsidRPr="00E06EE3" w:rsidRDefault="00E06EE3">
      <w:pPr>
        <w:rPr>
          <w:rFonts w:ascii="Arial" w:hAnsi="Arial" w:cs="Arial"/>
          <w:sz w:val="16"/>
          <w:szCs w:val="16"/>
          <w:lang w:val="es-419"/>
        </w:rPr>
      </w:pPr>
    </w:p>
    <w:tbl>
      <w:tblPr>
        <w:tblStyle w:val="Tabladecuadrcula6concolores-nfasis1"/>
        <w:tblW w:w="17948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150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D3D08" w:rsidRPr="00E06EE3" w:rsidTr="00CD3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MOBILIARIO Y EQUIPO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  <w:t xml:space="preserve">Útiles de oficina </w:t>
            </w:r>
          </w:p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  <w:t>Q 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017989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Q500.00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017989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Q500.00</w:t>
            </w:r>
            <w:r w:rsidR="00314C1D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017989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017989" w:rsidP="00295D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Q2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,000.00</w:t>
            </w:r>
          </w:p>
        </w:tc>
      </w:tr>
      <w:tr w:rsidR="00CD3D08" w:rsidRPr="00E06EE3" w:rsidTr="00CD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 xml:space="preserve">Impresiones y  encuadernación </w:t>
            </w: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Q.1</w:t>
            </w:r>
            <w:r w:rsidR="00736EF8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</w:t>
            </w: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500.00 </w:t>
            </w:r>
          </w:p>
        </w:tc>
      </w:tr>
      <w:tr w:rsidR="00CD3D08" w:rsidRPr="00E06EE3" w:rsidTr="00CD3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Tintas para impresora</w:t>
            </w:r>
          </w:p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Q.500.00 </w:t>
            </w:r>
          </w:p>
        </w:tc>
      </w:tr>
      <w:tr w:rsidR="00CD3D08" w:rsidRPr="00E06EE3" w:rsidTr="00CD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BONO 14</w:t>
            </w: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Q5,800.00</w:t>
            </w:r>
          </w:p>
        </w:tc>
      </w:tr>
      <w:tr w:rsidR="00CD3D08" w:rsidRPr="00E06EE3" w:rsidTr="00CD3D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jc w:val="center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 xml:space="preserve">IGSS </w:t>
            </w:r>
          </w:p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Q.618.75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17989" w:rsidRPr="00E06EE3" w:rsidRDefault="00017989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Q.7,425.00 </w:t>
            </w:r>
          </w:p>
        </w:tc>
      </w:tr>
      <w:tr w:rsidR="00CD3D08" w:rsidRPr="00E06EE3" w:rsidTr="00CD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AGUINALDO</w:t>
            </w: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Q.5.800.00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Q5,800.00</w:t>
            </w:r>
          </w:p>
        </w:tc>
      </w:tr>
      <w:tr w:rsidR="00CD3D08" w:rsidRPr="00E06EE3" w:rsidTr="00CD3D0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SUELDOS</w:t>
            </w:r>
          </w:p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  <w:p w:rsidR="0061724E" w:rsidRPr="00E06EE3" w:rsidRDefault="0061724E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Q.5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,800.00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724E" w:rsidRPr="00E06EE3" w:rsidRDefault="00314C1D" w:rsidP="00295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Q.69,6</w:t>
            </w:r>
            <w:r w:rsidR="0061724E"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>00.00</w:t>
            </w:r>
          </w:p>
        </w:tc>
      </w:tr>
      <w:tr w:rsidR="00CD3D08" w:rsidRPr="00E06EE3" w:rsidTr="00CD3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BONO VACACIONAL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392FF7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bCs/>
                <w:color w:val="auto"/>
                <w:sz w:val="16"/>
                <w:szCs w:val="16"/>
                <w:lang w:val="es-419"/>
              </w:rPr>
              <w:t>Q200.00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4E" w:rsidRPr="00E06EE3" w:rsidRDefault="0061724E" w:rsidP="00295D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</w:pPr>
            <w:r w:rsidRPr="00E06EE3">
              <w:rPr>
                <w:rFonts w:ascii="Arial" w:hAnsi="Arial" w:cs="Arial"/>
                <w:color w:val="auto"/>
                <w:sz w:val="16"/>
                <w:szCs w:val="16"/>
                <w:lang w:val="es-419"/>
              </w:rPr>
              <w:t xml:space="preserve">Q.200.00 </w:t>
            </w:r>
          </w:p>
        </w:tc>
      </w:tr>
    </w:tbl>
    <w:tbl>
      <w:tblPr>
        <w:tblW w:w="2551" w:type="dxa"/>
        <w:tblInd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559"/>
      </w:tblGrid>
      <w:tr w:rsidR="00736EF8" w:rsidTr="00CD3D08">
        <w:trPr>
          <w:trHeight w:val="315"/>
        </w:trPr>
        <w:tc>
          <w:tcPr>
            <w:tcW w:w="992" w:type="dxa"/>
            <w:vAlign w:val="center"/>
          </w:tcPr>
          <w:p w:rsidR="00736EF8" w:rsidRPr="00CD3D08" w:rsidRDefault="00736EF8" w:rsidP="00CD3D08">
            <w:pPr>
              <w:jc w:val="center"/>
              <w:rPr>
                <w:rFonts w:ascii="Arial" w:hAnsi="Arial" w:cs="Arial"/>
                <w:b/>
                <w:szCs w:val="18"/>
                <w:lang w:val="es-419"/>
              </w:rPr>
            </w:pPr>
            <w:r w:rsidRPr="00CD3D08">
              <w:rPr>
                <w:rFonts w:ascii="Arial" w:hAnsi="Arial" w:cs="Arial"/>
                <w:b/>
                <w:szCs w:val="18"/>
                <w:lang w:val="es-419"/>
              </w:rPr>
              <w:t>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6EF8" w:rsidRPr="00CD3D08" w:rsidRDefault="00736EF8" w:rsidP="00CD3D08">
            <w:pPr>
              <w:jc w:val="center"/>
              <w:rPr>
                <w:rFonts w:ascii="Arial" w:hAnsi="Arial" w:cs="Arial"/>
                <w:b/>
                <w:szCs w:val="18"/>
                <w:lang w:val="es-419"/>
              </w:rPr>
            </w:pPr>
            <w:r w:rsidRPr="00CD3D08">
              <w:rPr>
                <w:rFonts w:ascii="Arial" w:hAnsi="Arial" w:cs="Arial"/>
                <w:b/>
                <w:szCs w:val="18"/>
                <w:lang w:val="es-419"/>
              </w:rPr>
              <w:t>Q.148,825.00</w:t>
            </w:r>
          </w:p>
        </w:tc>
      </w:tr>
    </w:tbl>
    <w:p w:rsidR="00627173" w:rsidRPr="00CD5ED2" w:rsidRDefault="00627173">
      <w:pPr>
        <w:rPr>
          <w:rFonts w:ascii="Arial" w:hAnsi="Arial" w:cs="Arial"/>
          <w:sz w:val="18"/>
          <w:szCs w:val="18"/>
          <w:lang w:val="es-419"/>
        </w:rPr>
      </w:pPr>
    </w:p>
    <w:sectPr w:rsidR="00627173" w:rsidRPr="00CD5ED2" w:rsidSect="002F3A23">
      <w:headerReference w:type="default" r:id="rId7"/>
      <w:pgSz w:w="20160" w:h="12240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BC" w:rsidRDefault="00B13CBC" w:rsidP="00A072AE">
      <w:pPr>
        <w:spacing w:after="0" w:line="240" w:lineRule="auto"/>
      </w:pPr>
      <w:r>
        <w:separator/>
      </w:r>
    </w:p>
  </w:endnote>
  <w:endnote w:type="continuationSeparator" w:id="0">
    <w:p w:rsidR="00B13CBC" w:rsidRDefault="00B13CBC" w:rsidP="00A0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BC" w:rsidRDefault="00B13CBC" w:rsidP="00A072AE">
      <w:pPr>
        <w:spacing w:after="0" w:line="240" w:lineRule="auto"/>
      </w:pPr>
      <w:r>
        <w:separator/>
      </w:r>
    </w:p>
  </w:footnote>
  <w:footnote w:type="continuationSeparator" w:id="0">
    <w:p w:rsidR="00B13CBC" w:rsidRDefault="00B13CBC" w:rsidP="00A0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3D" w:rsidRPr="00B827E6" w:rsidRDefault="002F3A23" w:rsidP="0024253D">
    <w:pPr>
      <w:pStyle w:val="Encabezado"/>
      <w:jc w:val="center"/>
      <w:rPr>
        <w:rFonts w:ascii="Arial Narrow" w:hAnsi="Arial Narrow"/>
        <w:b/>
        <w:sz w:val="28"/>
        <w:szCs w:val="28"/>
        <w:lang w:val="es-419"/>
      </w:rPr>
    </w:pPr>
    <w:r w:rsidRPr="00B827E6">
      <w:rPr>
        <w:rFonts w:ascii="Arial Narrow" w:hAnsi="Arial Narrow"/>
        <w:b/>
        <w:noProof/>
        <w:sz w:val="28"/>
        <w:szCs w:val="28"/>
        <w:lang w:val="es-GT" w:eastAsia="es-GT"/>
      </w:rPr>
      <w:drawing>
        <wp:anchor distT="0" distB="0" distL="114300" distR="114300" simplePos="0" relativeHeight="251660288" behindDoc="0" locked="0" layoutInCell="1" allowOverlap="1" wp14:anchorId="06EF0C74" wp14:editId="1BBD66FB">
          <wp:simplePos x="0" y="0"/>
          <wp:positionH relativeFrom="margin">
            <wp:posOffset>9601200</wp:posOffset>
          </wp:positionH>
          <wp:positionV relativeFrom="margin">
            <wp:posOffset>-716280</wp:posOffset>
          </wp:positionV>
          <wp:extent cx="571500" cy="59309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3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53D" w:rsidRPr="00B827E6">
      <w:rPr>
        <w:rFonts w:ascii="Arial Narrow" w:hAnsi="Arial Narrow"/>
        <w:b/>
        <w:noProof/>
        <w:sz w:val="28"/>
        <w:szCs w:val="28"/>
        <w:lang w:val="es-GT" w:eastAsia="es-GT"/>
      </w:rPr>
      <w:drawing>
        <wp:anchor distT="0" distB="0" distL="114300" distR="114300" simplePos="0" relativeHeight="251659264" behindDoc="0" locked="0" layoutInCell="1" allowOverlap="1" wp14:anchorId="4C245E6F" wp14:editId="2A47AB75">
          <wp:simplePos x="0" y="0"/>
          <wp:positionH relativeFrom="margin">
            <wp:posOffset>-444843</wp:posOffset>
          </wp:positionH>
          <wp:positionV relativeFrom="paragraph">
            <wp:posOffset>-252850</wp:posOffset>
          </wp:positionV>
          <wp:extent cx="679450" cy="713740"/>
          <wp:effectExtent l="0" t="0" r="0" b="0"/>
          <wp:wrapSquare wrapText="bothSides"/>
          <wp:docPr id="2" name="Imagen 2" descr="C:\Users\USER\Desktop\Logo D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 DM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53D" w:rsidRPr="00B827E6">
      <w:rPr>
        <w:rFonts w:ascii="Arial Narrow" w:hAnsi="Arial Narrow"/>
        <w:b/>
        <w:sz w:val="28"/>
        <w:szCs w:val="28"/>
        <w:lang w:val="es-419"/>
      </w:rPr>
      <w:t xml:space="preserve">Plan Operativo Anual POA-2018 Dirección Municipal de la Mujer Cuyotenango, Suchitepéquez </w:t>
    </w:r>
  </w:p>
  <w:p w:rsidR="0024253D" w:rsidRPr="0024253D" w:rsidRDefault="0024253D">
    <w:pPr>
      <w:pStyle w:val="Encabezado"/>
      <w:rPr>
        <w:lang w:val="es-4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A2065"/>
    <w:multiLevelType w:val="hybridMultilevel"/>
    <w:tmpl w:val="0B90D11C"/>
    <w:lvl w:ilvl="0" w:tplc="98DE024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D2"/>
    <w:rsid w:val="00017989"/>
    <w:rsid w:val="00164FA8"/>
    <w:rsid w:val="00165AC8"/>
    <w:rsid w:val="00220A35"/>
    <w:rsid w:val="00241996"/>
    <w:rsid w:val="0024253D"/>
    <w:rsid w:val="00295DD3"/>
    <w:rsid w:val="002D1946"/>
    <w:rsid w:val="002F3A23"/>
    <w:rsid w:val="00314C1D"/>
    <w:rsid w:val="00392FF7"/>
    <w:rsid w:val="003C5A18"/>
    <w:rsid w:val="004B6515"/>
    <w:rsid w:val="00537423"/>
    <w:rsid w:val="0061724E"/>
    <w:rsid w:val="00627173"/>
    <w:rsid w:val="006960CB"/>
    <w:rsid w:val="00736EF8"/>
    <w:rsid w:val="00742E6E"/>
    <w:rsid w:val="007777C7"/>
    <w:rsid w:val="00887815"/>
    <w:rsid w:val="0092774D"/>
    <w:rsid w:val="009906F6"/>
    <w:rsid w:val="009A38F2"/>
    <w:rsid w:val="009E4D3F"/>
    <w:rsid w:val="00A072AE"/>
    <w:rsid w:val="00A56FE1"/>
    <w:rsid w:val="00B13CBC"/>
    <w:rsid w:val="00B6634A"/>
    <w:rsid w:val="00BC5068"/>
    <w:rsid w:val="00CA2261"/>
    <w:rsid w:val="00CA4C81"/>
    <w:rsid w:val="00CD3D08"/>
    <w:rsid w:val="00CD5ED2"/>
    <w:rsid w:val="00CE5DEF"/>
    <w:rsid w:val="00E06EE3"/>
    <w:rsid w:val="00EC1CF9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073FE3D-FE49-4638-B8DA-25FCCAE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D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5">
    <w:name w:val="Grid Table 2 Accent 5"/>
    <w:basedOn w:val="Tablanormal"/>
    <w:uiPriority w:val="47"/>
    <w:rsid w:val="00CD5ED2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D5ED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0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2AE"/>
  </w:style>
  <w:style w:type="paragraph" w:styleId="Piedepgina">
    <w:name w:val="footer"/>
    <w:basedOn w:val="Normal"/>
    <w:link w:val="PiedepginaCar"/>
    <w:uiPriority w:val="99"/>
    <w:unhideWhenUsed/>
    <w:rsid w:val="00A072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2AE"/>
  </w:style>
  <w:style w:type="table" w:styleId="Tabladecuadrcula6concolores-nfasis1">
    <w:name w:val="Grid Table 6 Colorful Accent 1"/>
    <w:basedOn w:val="Tablanormal"/>
    <w:uiPriority w:val="51"/>
    <w:rsid w:val="0062717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220A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de la Mujer de Municipalidad Cuyotenango Suchitepéquez</dc:creator>
  <cp:keywords/>
  <dc:description/>
  <cp:lastModifiedBy>Muni Cuyotenango</cp:lastModifiedBy>
  <cp:revision>5</cp:revision>
  <cp:lastPrinted>2020-12-09T21:03:00Z</cp:lastPrinted>
  <dcterms:created xsi:type="dcterms:W3CDTF">2020-12-02T14:39:00Z</dcterms:created>
  <dcterms:modified xsi:type="dcterms:W3CDTF">2020-12-14T14:40:00Z</dcterms:modified>
</cp:coreProperties>
</file>